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r w:rsidRPr="008A56C9">
        <w:rPr>
          <w:rFonts w:ascii="Times New Roman" w:eastAsia="Times New Roman" w:hAnsi="Times New Roman" w:cs="Times New Roman"/>
          <w:sz w:val="24"/>
          <w:szCs w:val="24"/>
          <w:lang w:eastAsia="nl-NL"/>
        </w:rPr>
        <w:fldChar w:fldCharType="begin"/>
      </w:r>
      <w:r w:rsidRPr="008A56C9">
        <w:rPr>
          <w:rFonts w:ascii="Times New Roman" w:eastAsia="Times New Roman" w:hAnsi="Times New Roman" w:cs="Times New Roman"/>
          <w:sz w:val="24"/>
          <w:szCs w:val="24"/>
          <w:lang w:eastAsia="nl-NL"/>
        </w:rPr>
        <w:instrText xml:space="preserve"> HYPERLINK "http://www.herbestemmingnoord.nl/kenniscentrum/" </w:instrText>
      </w:r>
      <w:r w:rsidRPr="008A56C9">
        <w:rPr>
          <w:rFonts w:ascii="Times New Roman" w:eastAsia="Times New Roman" w:hAnsi="Times New Roman" w:cs="Times New Roman"/>
          <w:sz w:val="24"/>
          <w:szCs w:val="24"/>
          <w:lang w:eastAsia="nl-NL"/>
        </w:rPr>
        <w:fldChar w:fldCharType="separate"/>
      </w:r>
      <w:r w:rsidRPr="008A56C9">
        <w:rPr>
          <w:rFonts w:ascii="Times New Roman" w:eastAsia="Times New Roman" w:hAnsi="Times New Roman" w:cs="Times New Roman"/>
          <w:color w:val="0000FF"/>
          <w:sz w:val="24"/>
          <w:szCs w:val="24"/>
          <w:u w:val="single"/>
          <w:lang w:eastAsia="nl-NL"/>
        </w:rPr>
        <w:t>http://www.herbestemmingnoord.nl/kenniscentrum/</w:t>
      </w:r>
      <w:r w:rsidRPr="008A56C9">
        <w:rPr>
          <w:rFonts w:ascii="Times New Roman" w:eastAsia="Times New Roman" w:hAnsi="Times New Roman" w:cs="Times New Roman"/>
          <w:sz w:val="24"/>
          <w:szCs w:val="24"/>
          <w:lang w:eastAsia="nl-NL"/>
        </w:rPr>
        <w:fldChar w:fldCharType="end"/>
      </w:r>
    </w:p>
    <w:p w:rsidR="008A56C9" w:rsidRPr="008A56C9" w:rsidRDefault="008A56C9" w:rsidP="008A56C9">
      <w:pPr>
        <w:spacing w:after="0" w:line="240" w:lineRule="auto"/>
        <w:rPr>
          <w:rFonts w:ascii="Times New Roman" w:eastAsia="Times New Roman" w:hAnsi="Times New Roman" w:cs="Times New Roman"/>
          <w:sz w:val="24"/>
          <w:szCs w:val="24"/>
          <w:lang w:eastAsia="nl-NL"/>
        </w:rPr>
      </w:pPr>
      <w:hyperlink r:id="rId4" w:history="1">
        <w:r w:rsidRPr="008A56C9">
          <w:rPr>
            <w:rFonts w:ascii="Times New Roman" w:eastAsia="Times New Roman" w:hAnsi="Times New Roman" w:cs="Times New Roman"/>
            <w:color w:val="0000FF"/>
            <w:sz w:val="24"/>
            <w:szCs w:val="24"/>
            <w:u w:val="single"/>
            <w:lang w:eastAsia="nl-NL"/>
          </w:rPr>
          <w:t>http://www.herbestemmingnoord.nl/kenniscentrum/</w:t>
        </w:r>
      </w:hyperlink>
    </w:p>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Pr="008A56C9">
          <w:rPr>
            <w:rFonts w:ascii="Times New Roman" w:eastAsia="Times New Roman" w:hAnsi="Times New Roman" w:cs="Times New Roman"/>
            <w:color w:val="0000FF"/>
            <w:sz w:val="24"/>
            <w:szCs w:val="24"/>
            <w:u w:val="single"/>
            <w:lang w:eastAsia="nl-NL"/>
          </w:rPr>
          <w:t>http://www.monumentenzorgfryslan.nl/</w:t>
        </w:r>
      </w:hyperlink>
    </w:p>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r w:rsidRPr="008A56C9">
        <w:rPr>
          <w:rFonts w:ascii="Times New Roman" w:eastAsia="Times New Roman" w:hAnsi="Times New Roman" w:cs="Times New Roman"/>
          <w:sz w:val="24"/>
          <w:szCs w:val="24"/>
          <w:lang w:eastAsia="nl-NL"/>
        </w:rPr>
        <w:t xml:space="preserve">Het Steunpunt Monumentenzorg </w:t>
      </w:r>
      <w:proofErr w:type="spellStart"/>
      <w:r w:rsidRPr="008A56C9">
        <w:rPr>
          <w:rFonts w:ascii="Times New Roman" w:eastAsia="Times New Roman" w:hAnsi="Times New Roman" w:cs="Times New Roman"/>
          <w:sz w:val="24"/>
          <w:szCs w:val="24"/>
          <w:lang w:eastAsia="nl-NL"/>
        </w:rPr>
        <w:t>Fryslân</w:t>
      </w:r>
      <w:proofErr w:type="spellEnd"/>
      <w:r w:rsidRPr="008A56C9">
        <w:rPr>
          <w:rFonts w:ascii="Times New Roman" w:eastAsia="Times New Roman" w:hAnsi="Times New Roman" w:cs="Times New Roman"/>
          <w:sz w:val="24"/>
          <w:szCs w:val="24"/>
          <w:lang w:eastAsia="nl-NL"/>
        </w:rPr>
        <w:t xml:space="preserve"> ondersteunt overheden, erfgoedorganisaties, eigenaren en beheerders van monumenten, door actuele informatie te verstrekken over de monumentenzorg, archeologie en al het andere erfgoed in </w:t>
      </w:r>
      <w:proofErr w:type="spellStart"/>
      <w:r w:rsidRPr="008A56C9">
        <w:rPr>
          <w:rFonts w:ascii="Times New Roman" w:eastAsia="Times New Roman" w:hAnsi="Times New Roman" w:cs="Times New Roman"/>
          <w:sz w:val="24"/>
          <w:szCs w:val="24"/>
          <w:lang w:eastAsia="nl-NL"/>
        </w:rPr>
        <w:t>Fryslân</w:t>
      </w:r>
      <w:proofErr w:type="spellEnd"/>
      <w:r w:rsidRPr="008A56C9">
        <w:rPr>
          <w:rFonts w:ascii="Times New Roman" w:eastAsia="Times New Roman" w:hAnsi="Times New Roman" w:cs="Times New Roman"/>
          <w:sz w:val="24"/>
          <w:szCs w:val="24"/>
          <w:lang w:eastAsia="nl-NL"/>
        </w:rPr>
        <w:t>.</w:t>
      </w:r>
    </w:p>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r w:rsidRPr="008A56C9">
        <w:rPr>
          <w:rFonts w:ascii="Times New Roman" w:eastAsia="Times New Roman" w:hAnsi="Times New Roman" w:cs="Times New Roman"/>
          <w:sz w:val="24"/>
          <w:szCs w:val="24"/>
          <w:lang w:eastAsia="nl-NL"/>
        </w:rPr>
        <w:t xml:space="preserve">Van monumenteninventarisatie tot </w:t>
      </w:r>
      <w:proofErr w:type="spellStart"/>
      <w:r w:rsidRPr="008A56C9">
        <w:rPr>
          <w:rFonts w:ascii="Times New Roman" w:eastAsia="Times New Roman" w:hAnsi="Times New Roman" w:cs="Times New Roman"/>
          <w:sz w:val="24"/>
          <w:szCs w:val="24"/>
          <w:lang w:eastAsia="nl-NL"/>
        </w:rPr>
        <w:t>molenleskist</w:t>
      </w:r>
      <w:proofErr w:type="spellEnd"/>
      <w:r w:rsidRPr="008A56C9">
        <w:rPr>
          <w:rFonts w:ascii="Times New Roman" w:eastAsia="Times New Roman" w:hAnsi="Times New Roman" w:cs="Times New Roman"/>
          <w:sz w:val="24"/>
          <w:szCs w:val="24"/>
          <w:lang w:eastAsia="nl-NL"/>
        </w:rPr>
        <w:t xml:space="preserve">, van restauratiebegeleiding tot cultuurhistorische </w:t>
      </w:r>
      <w:proofErr w:type="spellStart"/>
      <w:r w:rsidRPr="008A56C9">
        <w:rPr>
          <w:rFonts w:ascii="Times New Roman" w:eastAsia="Times New Roman" w:hAnsi="Times New Roman" w:cs="Times New Roman"/>
          <w:sz w:val="24"/>
          <w:szCs w:val="24"/>
          <w:lang w:eastAsia="nl-NL"/>
        </w:rPr>
        <w:t>Belvedere-scan</w:t>
      </w:r>
      <w:proofErr w:type="spellEnd"/>
      <w:r w:rsidRPr="008A56C9">
        <w:rPr>
          <w:rFonts w:ascii="Times New Roman" w:eastAsia="Times New Roman" w:hAnsi="Times New Roman" w:cs="Times New Roman"/>
          <w:sz w:val="24"/>
          <w:szCs w:val="24"/>
          <w:lang w:eastAsia="nl-NL"/>
        </w:rPr>
        <w:t>; bij ons kunt u terecht!</w:t>
      </w:r>
    </w:p>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r w:rsidRPr="008A56C9">
        <w:rPr>
          <w:rFonts w:ascii="Times New Roman" w:eastAsia="Times New Roman" w:hAnsi="Times New Roman" w:cs="Times New Roman"/>
          <w:sz w:val="24"/>
          <w:szCs w:val="24"/>
          <w:lang w:eastAsia="nl-NL"/>
        </w:rPr>
        <w:t xml:space="preserve">Samen met onze collega’s van Steunpunt Erfgoed Drenthe en </w:t>
      </w:r>
      <w:proofErr w:type="spellStart"/>
      <w:r w:rsidRPr="008A56C9">
        <w:rPr>
          <w:rFonts w:ascii="Times New Roman" w:eastAsia="Times New Roman" w:hAnsi="Times New Roman" w:cs="Times New Roman"/>
          <w:sz w:val="24"/>
          <w:szCs w:val="24"/>
          <w:lang w:eastAsia="nl-NL"/>
        </w:rPr>
        <w:t>Libau</w:t>
      </w:r>
      <w:proofErr w:type="spellEnd"/>
      <w:r w:rsidRPr="008A56C9">
        <w:rPr>
          <w:rFonts w:ascii="Times New Roman" w:eastAsia="Times New Roman" w:hAnsi="Times New Roman" w:cs="Times New Roman"/>
          <w:sz w:val="24"/>
          <w:szCs w:val="24"/>
          <w:lang w:eastAsia="nl-NL"/>
        </w:rPr>
        <w:t xml:space="preserve"> Steunpunt Cultureel Erfgoed Groningen hebben wij het </w:t>
      </w:r>
      <w:hyperlink r:id="rId6" w:history="1">
        <w:r w:rsidRPr="008A56C9">
          <w:rPr>
            <w:rFonts w:ascii="Times New Roman" w:eastAsia="Times New Roman" w:hAnsi="Times New Roman" w:cs="Times New Roman"/>
            <w:color w:val="0000FF"/>
            <w:sz w:val="24"/>
            <w:szCs w:val="24"/>
            <w:u w:val="single"/>
            <w:lang w:eastAsia="nl-NL"/>
          </w:rPr>
          <w:t>Kenniscentrum Herbestemming Noord</w:t>
        </w:r>
      </w:hyperlink>
      <w:r w:rsidRPr="008A56C9">
        <w:rPr>
          <w:rFonts w:ascii="Times New Roman" w:eastAsia="Times New Roman" w:hAnsi="Times New Roman" w:cs="Times New Roman"/>
          <w:sz w:val="24"/>
          <w:szCs w:val="24"/>
          <w:lang w:eastAsia="nl-NL"/>
        </w:rPr>
        <w:t xml:space="preserve"> opgericht. We willen als intermediair de herbestemming van karakteristieke panden in Noord-Nederland een ‘boost’ geven.</w:t>
      </w:r>
    </w:p>
    <w:p w:rsid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hyperlink r:id="rId7" w:anchor=".V02g2zWLQdU" w:history="1">
        <w:r w:rsidRPr="008A56C9">
          <w:rPr>
            <w:rFonts w:ascii="Times New Roman" w:eastAsia="Times New Roman" w:hAnsi="Times New Roman" w:cs="Times New Roman"/>
            <w:color w:val="0000FF"/>
            <w:sz w:val="24"/>
            <w:szCs w:val="24"/>
            <w:u w:val="single"/>
            <w:lang w:eastAsia="nl-NL"/>
          </w:rPr>
          <w:t>http://www.stichtingdbf.nl/pag</w:t>
        </w:r>
        <w:r w:rsidRPr="008A56C9">
          <w:rPr>
            <w:rFonts w:ascii="Times New Roman" w:eastAsia="Times New Roman" w:hAnsi="Times New Roman" w:cs="Times New Roman"/>
            <w:color w:val="0000FF"/>
            <w:sz w:val="24"/>
            <w:szCs w:val="24"/>
            <w:u w:val="single"/>
            <w:lang w:eastAsia="nl-NL"/>
          </w:rPr>
          <w:t>e</w:t>
        </w:r>
        <w:r w:rsidRPr="008A56C9">
          <w:rPr>
            <w:rFonts w:ascii="Times New Roman" w:eastAsia="Times New Roman" w:hAnsi="Times New Roman" w:cs="Times New Roman"/>
            <w:color w:val="0000FF"/>
            <w:sz w:val="24"/>
            <w:szCs w:val="24"/>
            <w:u w:val="single"/>
            <w:lang w:eastAsia="nl-NL"/>
          </w:rPr>
          <w:t>id=68/articleid=274/DBF_wordt_trekker_Kenniscentrum_Herbestemming_Noord.html#.V02g2zWLQdU</w:t>
        </w:r>
      </w:hyperlink>
    </w:p>
    <w:p w:rsidR="008A56C9" w:rsidRPr="008A56C9" w:rsidRDefault="008A56C9" w:rsidP="008A56C9">
      <w:pPr>
        <w:spacing w:after="0" w:line="275" w:lineRule="atLeast"/>
        <w:textAlignment w:val="baseline"/>
        <w:outlineLvl w:val="0"/>
        <w:rPr>
          <w:rFonts w:ascii="inherit" w:eastAsia="Times New Roman" w:hAnsi="inherit" w:cs="Times New Roman"/>
          <w:b/>
          <w:bCs/>
          <w:caps/>
          <w:color w:val="000000"/>
          <w:kern w:val="36"/>
          <w:sz w:val="21"/>
          <w:szCs w:val="21"/>
          <w:lang w:eastAsia="nl-NL"/>
        </w:rPr>
      </w:pPr>
      <w:r w:rsidRPr="008A56C9">
        <w:rPr>
          <w:rFonts w:ascii="inherit" w:eastAsia="Times New Roman" w:hAnsi="inherit" w:cs="Times New Roman"/>
          <w:b/>
          <w:bCs/>
          <w:caps/>
          <w:color w:val="000000"/>
          <w:kern w:val="36"/>
          <w:sz w:val="21"/>
          <w:szCs w:val="21"/>
          <w:lang w:eastAsia="nl-NL"/>
        </w:rPr>
        <w:t>DBF WORDT TREKKER KENNISCENTRUM HERBESTEMMING NOORD</w:t>
      </w:r>
    </w:p>
    <w:p w:rsidR="008A56C9" w:rsidRPr="008A56C9" w:rsidRDefault="008A56C9" w:rsidP="008A56C9">
      <w:pPr>
        <w:spacing w:after="0" w:line="250" w:lineRule="atLeast"/>
        <w:textAlignment w:val="baseline"/>
        <w:rPr>
          <w:rFonts w:ascii="Tahoma" w:eastAsia="Times New Roman" w:hAnsi="Tahoma" w:cs="Tahoma"/>
          <w:color w:val="6F7072"/>
          <w:sz w:val="13"/>
          <w:szCs w:val="13"/>
          <w:lang w:eastAsia="nl-NL"/>
        </w:rPr>
      </w:pPr>
      <w:r w:rsidRPr="008A56C9">
        <w:rPr>
          <w:rFonts w:ascii="Tahoma" w:eastAsia="Times New Roman" w:hAnsi="Tahoma" w:cs="Tahoma"/>
          <w:color w:val="6F7072"/>
          <w:sz w:val="13"/>
          <w:szCs w:val="13"/>
          <w:lang w:eastAsia="nl-NL"/>
        </w:rPr>
        <w:t>19-02-2015</w:t>
      </w:r>
    </w:p>
    <w:p w:rsidR="008A56C9" w:rsidRPr="008A56C9" w:rsidRDefault="008A56C9" w:rsidP="008A56C9">
      <w:pPr>
        <w:spacing w:after="0" w:line="250" w:lineRule="atLeast"/>
        <w:textAlignment w:val="baseline"/>
        <w:rPr>
          <w:rFonts w:ascii="Tahoma" w:eastAsia="Times New Roman" w:hAnsi="Tahoma" w:cs="Tahoma"/>
          <w:color w:val="6F7072"/>
          <w:sz w:val="14"/>
          <w:szCs w:val="14"/>
          <w:lang w:eastAsia="nl-NL"/>
        </w:rPr>
      </w:pPr>
      <w:r>
        <w:rPr>
          <w:rFonts w:ascii="Tahoma" w:eastAsia="Times New Roman" w:hAnsi="Tahoma" w:cs="Tahoma"/>
          <w:noProof/>
          <w:color w:val="6F7072"/>
          <w:sz w:val="14"/>
          <w:szCs w:val="14"/>
          <w:lang w:eastAsia="nl-NL"/>
        </w:rPr>
        <w:drawing>
          <wp:inline distT="0" distB="0" distL="0" distR="0">
            <wp:extent cx="2027555" cy="2035810"/>
            <wp:effectExtent l="19050" t="0" r="0" b="0"/>
            <wp:docPr id="1" name="Afbeelding 1" descr="http://www.stichtingdbf.nl/includes/resize.asp?website=implementatie&amp;width=223&amp;image=555822f71c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dbf.nl/includes/resize.asp?website=implementatie&amp;width=223&amp;image=555822f71c3.bmp"/>
                    <pic:cNvPicPr>
                      <a:picLocks noChangeAspect="1" noChangeArrowheads="1"/>
                    </pic:cNvPicPr>
                  </pic:nvPicPr>
                  <pic:blipFill>
                    <a:blip r:embed="rId8" cstate="print"/>
                    <a:srcRect/>
                    <a:stretch>
                      <a:fillRect/>
                    </a:stretch>
                  </pic:blipFill>
                  <pic:spPr bwMode="auto">
                    <a:xfrm>
                      <a:off x="0" y="0"/>
                      <a:ext cx="2027555" cy="2035810"/>
                    </a:xfrm>
                    <a:prstGeom prst="rect">
                      <a:avLst/>
                    </a:prstGeom>
                    <a:noFill/>
                    <a:ln w="9525">
                      <a:noFill/>
                      <a:miter lim="800000"/>
                      <a:headEnd/>
                      <a:tailEnd/>
                    </a:ln>
                  </pic:spPr>
                </pic:pic>
              </a:graphicData>
            </a:graphic>
          </wp:inline>
        </w:drawing>
      </w:r>
    </w:p>
    <w:p w:rsidR="008A56C9" w:rsidRPr="008A56C9" w:rsidRDefault="008A56C9" w:rsidP="008A56C9">
      <w:pPr>
        <w:spacing w:line="250" w:lineRule="atLeast"/>
        <w:textAlignment w:val="baseline"/>
        <w:rPr>
          <w:rFonts w:ascii="Tahoma" w:eastAsia="Times New Roman" w:hAnsi="Tahoma" w:cs="Tahoma"/>
          <w:color w:val="6F7072"/>
          <w:sz w:val="14"/>
          <w:szCs w:val="14"/>
          <w:lang w:eastAsia="nl-NL"/>
        </w:rPr>
      </w:pPr>
      <w:r w:rsidRPr="008A56C9">
        <w:rPr>
          <w:rFonts w:ascii="Tahoma" w:eastAsia="Times New Roman" w:hAnsi="Tahoma" w:cs="Tahoma"/>
          <w:color w:val="6F7072"/>
          <w:sz w:val="14"/>
          <w:szCs w:val="14"/>
          <w:lang w:eastAsia="nl-NL"/>
        </w:rPr>
        <w:t>Vanaf januari 2015 zal DBF het kenniscentrum Herbestemming Noord een nieuw impuls geven. Als projectleider wil DBF de vergaarde kennis bij de bestaande instituten als Monumentenzorg actief gaan delen met een ieder die betrokken is bij het revitaliseren van een pand. Daarbij ligt de focus niet alleen op het betreffende object, maar vooral op de context waarin het pand zich bevindt. Ook zal het kenniscentrum zich als dynamisch meldpunt gaan profileren. Een plek waar vraag en aanbod samenkomen en waar men kan leren van eerder opgedane ervaringen.</w:t>
      </w:r>
    </w:p>
    <w:p w:rsidR="008A56C9" w:rsidRPr="008A56C9" w:rsidRDefault="008A56C9" w:rsidP="008A56C9">
      <w:pPr>
        <w:spacing w:before="100" w:beforeAutospacing="1" w:after="100" w:afterAutospacing="1" w:line="240" w:lineRule="auto"/>
        <w:rPr>
          <w:rFonts w:ascii="Times New Roman" w:eastAsia="Times New Roman" w:hAnsi="Times New Roman" w:cs="Times New Roman"/>
          <w:sz w:val="24"/>
          <w:szCs w:val="24"/>
          <w:lang w:eastAsia="nl-NL"/>
        </w:rPr>
      </w:pPr>
    </w:p>
    <w:sectPr w:rsidR="008A56C9" w:rsidRPr="008A56C9"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A56C9"/>
    <w:rsid w:val="00553609"/>
    <w:rsid w:val="006401F2"/>
    <w:rsid w:val="008A56C9"/>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8A56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A56C9"/>
    <w:rPr>
      <w:color w:val="0000FF"/>
      <w:u w:val="single"/>
    </w:rPr>
  </w:style>
  <w:style w:type="paragraph" w:styleId="Ballontekst">
    <w:name w:val="Balloon Text"/>
    <w:basedOn w:val="Standaard"/>
    <w:link w:val="BallontekstChar"/>
    <w:uiPriority w:val="99"/>
    <w:semiHidden/>
    <w:unhideWhenUsed/>
    <w:rsid w:val="008A5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23418">
      <w:bodyDiv w:val="1"/>
      <w:marLeft w:val="0"/>
      <w:marRight w:val="0"/>
      <w:marTop w:val="0"/>
      <w:marBottom w:val="0"/>
      <w:divBdr>
        <w:top w:val="none" w:sz="0" w:space="0" w:color="auto"/>
        <w:left w:val="none" w:sz="0" w:space="0" w:color="auto"/>
        <w:bottom w:val="none" w:sz="0" w:space="0" w:color="auto"/>
        <w:right w:val="none" w:sz="0" w:space="0" w:color="auto"/>
      </w:divBdr>
      <w:divsChild>
        <w:div w:id="2010331887">
          <w:marLeft w:val="0"/>
          <w:marRight w:val="0"/>
          <w:marTop w:val="0"/>
          <w:marBottom w:val="250"/>
          <w:divBdr>
            <w:top w:val="none" w:sz="0" w:space="0" w:color="auto"/>
            <w:left w:val="none" w:sz="0" w:space="0" w:color="auto"/>
            <w:bottom w:val="none" w:sz="0" w:space="0" w:color="auto"/>
            <w:right w:val="none" w:sz="0" w:space="0" w:color="auto"/>
          </w:divBdr>
          <w:divsChild>
            <w:div w:id="259025894">
              <w:marLeft w:val="0"/>
              <w:marRight w:val="0"/>
              <w:marTop w:val="0"/>
              <w:marBottom w:val="0"/>
              <w:divBdr>
                <w:top w:val="none" w:sz="0" w:space="0" w:color="auto"/>
                <w:left w:val="none" w:sz="0" w:space="0" w:color="auto"/>
                <w:bottom w:val="none" w:sz="0" w:space="0" w:color="auto"/>
                <w:right w:val="none" w:sz="0" w:space="0" w:color="auto"/>
              </w:divBdr>
            </w:div>
            <w:div w:id="19417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843">
      <w:bodyDiv w:val="1"/>
      <w:marLeft w:val="0"/>
      <w:marRight w:val="0"/>
      <w:marTop w:val="0"/>
      <w:marBottom w:val="0"/>
      <w:divBdr>
        <w:top w:val="none" w:sz="0" w:space="0" w:color="auto"/>
        <w:left w:val="none" w:sz="0" w:space="0" w:color="auto"/>
        <w:bottom w:val="none" w:sz="0" w:space="0" w:color="auto"/>
        <w:right w:val="none" w:sz="0" w:space="0" w:color="auto"/>
      </w:divBdr>
      <w:divsChild>
        <w:div w:id="804928327">
          <w:marLeft w:val="0"/>
          <w:marRight w:val="0"/>
          <w:marTop w:val="0"/>
          <w:marBottom w:val="0"/>
          <w:divBdr>
            <w:top w:val="none" w:sz="0" w:space="0" w:color="auto"/>
            <w:left w:val="none" w:sz="0" w:space="0" w:color="auto"/>
            <w:bottom w:val="none" w:sz="0" w:space="0" w:color="auto"/>
            <w:right w:val="none" w:sz="0" w:space="0" w:color="auto"/>
          </w:divBdr>
        </w:div>
      </w:divsChild>
    </w:div>
    <w:div w:id="988707028">
      <w:bodyDiv w:val="1"/>
      <w:marLeft w:val="0"/>
      <w:marRight w:val="0"/>
      <w:marTop w:val="0"/>
      <w:marBottom w:val="0"/>
      <w:divBdr>
        <w:top w:val="none" w:sz="0" w:space="0" w:color="auto"/>
        <w:left w:val="none" w:sz="0" w:space="0" w:color="auto"/>
        <w:bottom w:val="none" w:sz="0" w:space="0" w:color="auto"/>
        <w:right w:val="none" w:sz="0" w:space="0" w:color="auto"/>
      </w:divBdr>
      <w:divsChild>
        <w:div w:id="1273053042">
          <w:marLeft w:val="0"/>
          <w:marRight w:val="0"/>
          <w:marTop w:val="0"/>
          <w:marBottom w:val="0"/>
          <w:divBdr>
            <w:top w:val="none" w:sz="0" w:space="0" w:color="auto"/>
            <w:left w:val="none" w:sz="0" w:space="0" w:color="auto"/>
            <w:bottom w:val="none" w:sz="0" w:space="0" w:color="auto"/>
            <w:right w:val="none" w:sz="0" w:space="0" w:color="auto"/>
          </w:divBdr>
        </w:div>
        <w:div w:id="3415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tichtingdbf.nl/pageid=68/articleid=274/DBF_wordt_trekker_Kenniscentrum_Herbestemming_Noor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bestemmingnoord.nl/" TargetMode="External"/><Relationship Id="rId5" Type="http://schemas.openxmlformats.org/officeDocument/2006/relationships/hyperlink" Target="http://www.monumentenzorgfryslan.nl/" TargetMode="External"/><Relationship Id="rId10" Type="http://schemas.openxmlformats.org/officeDocument/2006/relationships/theme" Target="theme/theme1.xml"/><Relationship Id="rId4" Type="http://schemas.openxmlformats.org/officeDocument/2006/relationships/hyperlink" Target="http://www.herbestemmingnoord.nl/kenniscentrum/"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2016-08-17T14:12:00Z</dcterms:created>
  <dcterms:modified xsi:type="dcterms:W3CDTF">2016-08-17T14:17:00Z</dcterms:modified>
</cp:coreProperties>
</file>